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1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KRS/ </w:t>
      </w:r>
      <w:proofErr w:type="spellStart"/>
      <w:r>
        <w:rPr>
          <w:rFonts w:ascii="Times New Roman" w:eastAsia="Times New Roman" w:hAnsi="Times New Roman" w:cs="Times New Roman"/>
        </w:rPr>
        <w:t>CEiDG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Wykonawca przystępujący do przetargu nieograniczonego ogłoszonego na dzień (data otwarcia ofert) : ............................................................ składam/y ofertę  na (nazwa zadania): ……………………………………………...……………………………………………………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wykonanie zamówienia:    w terminie określonym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płatne przelewem na rachunek bankowy na podstawie faktury/rachunku w terminie do 30 dni od daty dostarczenia jej Zamawiającemu. 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brutto oferty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 PLN słownie: 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AF3B90" w:rsidRDefault="00AF3B90" w:rsidP="00AF3B90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AF3B90" w:rsidRDefault="00AF3B90" w:rsidP="00AF3B90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Wskazanie nazwy (rodzaj) towaru/ usługi oraz  jej wartość bez kwoty VAT (art.91 ust.3a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 – jeśli dotyczy: .....…………………………………………………………………………….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gwarancji na wykonany przedmiot zamówienia wynosi : ……..........….. lat  liczony od protokolarnego odbioru przedmiotu umowy.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Zamówienie zrealizuję/my własnymi siłami/ z udziałem Podwykonawców *  w części </w:t>
      </w:r>
      <w:r w:rsidRPr="0007489D">
        <w:rPr>
          <w:rFonts w:ascii="Times New Roman" w:eastAsia="Times New Roman" w:hAnsi="Times New Roman" w:cs="Times New Roman"/>
          <w:sz w:val="24"/>
        </w:rPr>
        <w:t>dotyczącej (z podaniem firm jeśli znane):</w:t>
      </w:r>
    </w:p>
    <w:p w:rsidR="00AF3B90" w:rsidRPr="0007489D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…………………….......................................................................................….....................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……………………….................................................................................................….......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wykazaniu spełnienia warunków udziału w postępowaniu polegam na zasobach innych podmiotów o których mowa w art. 22a ust. 1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NIE  / TAK 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podmiotu: ………………………......................................................................................…........................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AF3B90" w:rsidRDefault="00AF3B90" w:rsidP="00AF3B90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</w:t>
      </w:r>
      <w:proofErr w:type="spellStart"/>
      <w:r>
        <w:rPr>
          <w:rFonts w:ascii="Times New Roman" w:eastAsia="Times New Roman" w:hAnsi="Times New Roman" w:cs="Times New Roman"/>
          <w:sz w:val="24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małym przedsiębiorcą lub średnim przedsiębiorcą: 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AF3B90" w:rsidRDefault="00AF3B90" w:rsidP="00AF3B90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z 2016 poz. 1829/ :</w:t>
      </w:r>
    </w:p>
    <w:p w:rsidR="00AF3B90" w:rsidRDefault="00AF3B90" w:rsidP="00AF3B90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AF3B90" w:rsidRDefault="00AF3B90" w:rsidP="00AF3B90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AF3B90" w:rsidRDefault="00AF3B90" w:rsidP="00AF3B90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AF3B90" w:rsidRDefault="00AF3B90" w:rsidP="00AF3B90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AF3B90" w:rsidRDefault="00AF3B90" w:rsidP="00AF3B90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AF3B90" w:rsidRDefault="00AF3B90" w:rsidP="00AF3B90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3B90" w:rsidRPr="00EB74B5" w:rsidRDefault="00AF3B90" w:rsidP="00AF3B9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oświadczenie o niepodleganiu wykluczeniu oraz spełnianiu warunków udziału w 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pełnomocnictwo*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AF3B90" w:rsidRPr="009F779A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1x Dowód wniesienia wadium – jeśli dotyczy *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2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AF3B90" w:rsidRDefault="00AF3B90" w:rsidP="00AF3B90">
      <w:pPr>
        <w:pStyle w:val="NormalnyWeb"/>
        <w:spacing w:before="0" w:beforeAutospacing="0" w:after="0" w:line="240" w:lineRule="auto"/>
      </w:pPr>
      <w:r>
        <w:t xml:space="preserve">Dotyczy: przetargu nieograniczonego IR. 271.6.2018  na </w:t>
      </w:r>
      <w:r>
        <w:rPr>
          <w:b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Budowę boiska piłkarskiego o sztucznej nawierzchni o wymiarach 112 x70m  wraz z niezbędną infrastrukturą oraz budowa budynku szatniowego z przyłączami w miejscowości Wola Rzędzińska.  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AF3B90" w:rsidRDefault="00AF3B90" w:rsidP="00AF3B9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AF3B90" w:rsidRDefault="00AF3B90" w:rsidP="00AF3B9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AF3B90" w:rsidRDefault="00AF3B90" w:rsidP="00AF3B9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>
        <w:rPr>
          <w:rFonts w:ascii="Times New Roman" w:eastAsia="Times New Roman" w:hAnsi="Times New Roman" w:cs="Times New Roman"/>
          <w:b/>
          <w:sz w:val="24"/>
        </w:rPr>
        <w:t xml:space="preserve"> 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O SPEŁNIANIU WARUNKÓW POSTĘPOWANIA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AF3B90" w:rsidRDefault="00AF3B90" w:rsidP="00AF3B9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AF3B90" w:rsidRDefault="00AF3B90" w:rsidP="00AF3B9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Zamówienia (art. 25a ust.3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) – jeśli dotyczy*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WYKONAWCA/</w:t>
      </w:r>
    </w:p>
    <w:p w:rsidR="00AF3B90" w:rsidRPr="00EB74B5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B74B5">
        <w:rPr>
          <w:rFonts w:ascii="Times New Roman" w:eastAsia="Times New Roman" w:hAnsi="Times New Roman" w:cs="Times New Roman"/>
          <w:b/>
        </w:rPr>
        <w:t>WYKONAWCY WSPÓLNIE UBIEGAJĄCY SIĘ O ZAMÓWIENIE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Składane bez wezwania z ofertą, w przypadku, gdy Wykonawca powołuje się na zasoby innych podmiotów.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wspólnego ubiegania się o zamówienie przez Wykonawców, oświadczenia składa każdy z Wykonawców wspólnie ubiegających się o zamówienie.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 ów,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 tj. (podać pełną nazwę/ firmę, adres):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2, 8  prawa zamówień publicznych.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3B90" w:rsidRDefault="00AF3B90" w:rsidP="00AF3B9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AF3B90" w:rsidRDefault="00AF3B90" w:rsidP="00AF3B9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4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Nazwa Zamawiającego:  Gmina Tarnów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33-100 Tarnów ul. Krakowska 19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F3B90" w:rsidRDefault="00AF3B90" w:rsidP="00AF3B90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AF3B90" w:rsidRDefault="00AF3B90" w:rsidP="00AF3B90">
      <w:pPr>
        <w:numPr>
          <w:ilvl w:val="0"/>
          <w:numId w:val="6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AF3B90" w:rsidRDefault="00AF3B90" w:rsidP="00AF3B90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F3B90" w:rsidRDefault="00AF3B90" w:rsidP="00AF3B90">
      <w:pPr>
        <w:numPr>
          <w:ilvl w:val="0"/>
          <w:numId w:val="7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AF3B90" w:rsidRDefault="00AF3B90" w:rsidP="00AF3B90">
      <w:pPr>
        <w:numPr>
          <w:ilvl w:val="0"/>
          <w:numId w:val="7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AF3B90" w:rsidRDefault="00AF3B90" w:rsidP="00AF3B90">
      <w:pPr>
        <w:numPr>
          <w:ilvl w:val="0"/>
          <w:numId w:val="7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mojego udziału przy wykonywaniu zamówienia będzie następujący:</w:t>
      </w:r>
    </w:p>
    <w:p w:rsidR="00AF3B90" w:rsidRDefault="00AF3B90" w:rsidP="00AF3B90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numPr>
          <w:ilvl w:val="0"/>
          <w:numId w:val="8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mojego udziału przy wykonywaniu zamówienia będzie następujący: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zrealizuję roboty budowlane lub usługi, do realizacji których te zdolności i zasoby są wymagane (art. 22a ust. 4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Podlegam wykluczeniu z postępowania na podst. art. 24 ust. 5 pkt. 1, 2, 8,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oświadczeń woli w imieniu podmiotu udostępniającego zasoby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 lub wpisać:  nie dotyczy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5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AF3B90" w:rsidRDefault="00AF3B90" w:rsidP="00AF3B90">
      <w:pPr>
        <w:pStyle w:val="NormalnyWeb"/>
        <w:spacing w:before="0" w:beforeAutospacing="0" w:after="0" w:line="240" w:lineRule="auto"/>
      </w:pPr>
      <w:r>
        <w:t xml:space="preserve">Dotyczy: przetargu nieograniczonego IR. 271.6.2018  na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Budowę boiska piłkarskiego o sztucznej nawierzchni o wymiarach 112 x70m  wraz z niezbędną infrastrukturą oraz budowa budynku szatniowego z przyłączami w miejscowości Wola Rzędzińska. 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AF3B90" w:rsidRDefault="00AF3B90" w:rsidP="00AF3B9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AF3B90" w:rsidRDefault="00AF3B90" w:rsidP="00AF3B9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wspólnie ubiegających się o udzielenie zamówienia.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(art. 24 ust. 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AF3B90" w:rsidRDefault="00AF3B90" w:rsidP="00AF3B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AF3B90" w:rsidRDefault="00AF3B90" w:rsidP="00AF3B90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>
        <w:rPr>
          <w:rFonts w:ascii="Times New Roman" w:eastAsia="Times New Roman" w:hAnsi="Times New Roman" w:cs="Times New Roman"/>
          <w:b/>
          <w:sz w:val="24"/>
        </w:rPr>
        <w:t>*</w:t>
      </w:r>
    </w:p>
    <w:p w:rsidR="00AF3B90" w:rsidRDefault="00AF3B90" w:rsidP="00AF3B9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AF3B90" w:rsidRDefault="00AF3B90" w:rsidP="00AF3B9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7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AF3B90" w:rsidRDefault="00AF3B90" w:rsidP="00AF3B90">
      <w:pPr>
        <w:pStyle w:val="NormalnyWeb"/>
        <w:spacing w:before="0" w:beforeAutospacing="0" w:after="0" w:line="240" w:lineRule="auto"/>
      </w:pPr>
      <w:r>
        <w:t xml:space="preserve">Dotyczy: przetargu nieograniczonego IR. 271.6.2018  na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Budowę boiska piłkarskiego o sztucznej nawierzchni o wymiarach 112 x70m  wraz z niezbędną infrastrukturą oraz budowa budynku szatniowego z przyłączami w miejscowości Wola Rzędzińska. 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AF3B90" w:rsidRDefault="00AF3B90" w:rsidP="00AF3B9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-na wezwanie Zamawiającego 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AF3B90" w:rsidRDefault="00AF3B90" w:rsidP="00AF3B9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 wydano wobec mnie prawomocny wyrok sądu lub ostateczną decyzję administracyjną o zaleganiu z uiszczaniem podatków, opłat lub składek na ubezpieczenia społeczne lub zdrowotne.  W załączeniu przedkładam dokumenty potwierdzające dokonanie płatności tych należności wraz z ewentualnymi odsetkami lub grzywnami lub zawarcie wiążącego porozumienia w sprawie spłat tych należności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AF3B90" w:rsidRDefault="00AF3B90" w:rsidP="00AF3B90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AF3B90" w:rsidRDefault="00AF3B90" w:rsidP="00AF3B90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AF3B90" w:rsidRDefault="00AF3B90" w:rsidP="00AF3B9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lastRenderedPageBreak/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3B90" w:rsidRDefault="00AF3B90" w:rsidP="00AF3B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6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AF3B90" w:rsidRDefault="00AF3B90" w:rsidP="00AF3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AF3B90" w:rsidRDefault="00AF3B90" w:rsidP="00AF3B90">
      <w:pPr>
        <w:pStyle w:val="NormalnyWeb"/>
        <w:spacing w:before="0" w:beforeAutospacing="0" w:after="0" w:line="240" w:lineRule="auto"/>
      </w:pPr>
      <w:r>
        <w:t xml:space="preserve">Dotyczy: przetargu nieograniczonego IR. 271.6.2018  na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Budowę boiska piłkarskiego o sztucznej nawierzchni o wymiarach 112 x70m  wraz z niezbędną infrastrukturą oraz budowa budynku szatniowego z przyłączami w miejscowości Wola Rzędzińska. 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3B90" w:rsidRDefault="00AF3B90" w:rsidP="00AF3B9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AF3B90" w:rsidRDefault="00AF3B90" w:rsidP="00AF3B9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 w:rsidR="00AF3B90" w:rsidRDefault="00AF3B90" w:rsidP="00AF3B9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-na wezwanie Zamawiającego </w:t>
      </w: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3B90" w:rsidRDefault="00AF3B90" w:rsidP="00AF3B9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zalegam z opłacaniem podatków i opłat lokalnych, o których mowa w ustawie z dnia 12 stycznia 1991 r. o podatkach i opłatach lokalnych (Dz. U. z 2016 r. poz. 716);</w:t>
      </w:r>
    </w:p>
    <w:p w:rsidR="00AF3B90" w:rsidRDefault="00AF3B90" w:rsidP="00AF3B9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AF3B90" w:rsidRDefault="00AF3B90" w:rsidP="00AF3B9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AF3B90" w:rsidRDefault="00AF3B90" w:rsidP="00AF3B9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AF3B90" w:rsidRDefault="00AF3B90" w:rsidP="00AF3B9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F3B90" w:rsidRDefault="00AF3B90" w:rsidP="00AF3B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D748BD" w:rsidSect="00E358D4">
          <w:footerReference w:type="default" r:id="rId8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8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center"/>
        <w:rPr>
          <w:rFonts w:ascii="TimesNewRomanPSMT" w:eastAsia="TimesNewRomanPSMT" w:hAnsi="TimesNewRomanPSMT" w:cs="TimesNewRomanPSMT"/>
          <w:b/>
          <w:sz w:val="20"/>
        </w:rPr>
      </w:pPr>
      <w:r w:rsidRPr="00DB0B0E">
        <w:rPr>
          <w:rFonts w:ascii="TimesNewRomanPSMT" w:eastAsia="TimesNewRomanPSMT" w:hAnsi="TimesNewRomanPSMT" w:cs="TimesNewRomanPSMT"/>
          <w:b/>
          <w:sz w:val="20"/>
        </w:rPr>
        <w:t>Wykaz robót budowlanych</w:t>
      </w:r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both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sz w:val="20"/>
        </w:rPr>
        <w:t>wykonanych nie wcze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niej ni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 xml:space="preserve"> w okresie ostatnich 5 lat przed up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ywem terminu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adania ofert albo wniosk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 dopuszczenie do udzia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u w post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TimesNewRomanPSMT" w:eastAsia="TimesNewRomanPSMT" w:hAnsi="TimesNewRomanPSMT" w:cs="TimesNewRomanPSMT"/>
          <w:sz w:val="20"/>
        </w:rPr>
        <w:t>powaniu,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okres prowadzenia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jest kr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tszy - w tym okresie, wraz z podaniem ich rodzaju, warto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ci, daty, miejsca wykonania i podmiot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roboty te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wykonane, z za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TimesNewRomanPSMT" w:eastAsia="TimesNewRomanPSMT" w:hAnsi="TimesNewRomanPSMT" w:cs="TimesNewRomanPSMT"/>
          <w:sz w:val="20"/>
        </w:rPr>
        <w:t>czeniem dowod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laj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cych czy te roboty budowlane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ycie, w szczeg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informacji o tym czy roboty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zgodnie z przepisami prawa budowlanego i prawid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owo uko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TimesNewRomanPSMT" w:eastAsia="TimesNewRomanPSMT" w:hAnsi="TimesNewRomanPSMT" w:cs="TimesNewRomanPSMT"/>
          <w:sz w:val="20"/>
        </w:rPr>
        <w:t>czone, przy czym dowodami, o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mowa,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 xml:space="preserve"> referencje b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d</w:t>
      </w:r>
      <w:r>
        <w:rPr>
          <w:rFonts w:ascii="Calibri" w:eastAsia="Calibri" w:hAnsi="Calibri" w:cs="Calibri"/>
          <w:sz w:val="20"/>
        </w:rPr>
        <w:t>ź</w:t>
      </w:r>
      <w:r>
        <w:rPr>
          <w:rFonts w:ascii="TimesNewRomanPSMT" w:eastAsia="TimesNewRomanPSMT" w:hAnsi="TimesNewRomanPSMT" w:cs="TimesNewRomanPSMT"/>
          <w:sz w:val="20"/>
        </w:rPr>
        <w:t xml:space="preserve"> inne dokumenty wystawione przez podmiot,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rego roboty budowlane by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wykonywane,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z uzasadnionej przyczyny o obiektywnym charakterze wykonawca nie jest w stanie uzyska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TimesNewRomanPSMT" w:eastAsia="TimesNewRomanPSMT" w:hAnsi="TimesNewRomanPSMT" w:cs="TimesNewRomanPSMT"/>
          <w:sz w:val="20"/>
        </w:rPr>
        <w:t xml:space="preserve"> tych dokument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 xml:space="preserve">w - inne dokumenty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1861"/>
        <w:gridCol w:w="1514"/>
        <w:gridCol w:w="4686"/>
        <w:gridCol w:w="2453"/>
      </w:tblGrid>
      <w:tr w:rsidR="0025379C" w:rsidTr="006B62B6">
        <w:trPr>
          <w:trHeight w:val="1"/>
        </w:trPr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Lp</w:t>
            </w:r>
            <w:proofErr w:type="spellEnd"/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Nazwa przedsięwzięcia</w:t>
            </w: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Zamawiający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Daty wykonania  </w:t>
            </w: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od-do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 w:rsidR="0025379C" w:rsidTr="006B62B6">
        <w:trPr>
          <w:trHeight w:val="1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25379C" w:rsidTr="006B62B6">
        <w:trPr>
          <w:trHeight w:val="69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jc w:val="center"/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69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70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82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5379C" w:rsidRDefault="0025379C" w:rsidP="0025379C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W załączeniu  dokumenty potwierdzające należyte wykonanie zamówienia.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A91" w:rsidRDefault="006F3A91"/>
    <w:p w:rsidR="0025379C" w:rsidRDefault="0025379C"/>
    <w:sectPr w:rsidR="0025379C" w:rsidSect="00D74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2C" w:rsidRDefault="00D748BD">
      <w:pPr>
        <w:spacing w:after="0" w:line="240" w:lineRule="auto"/>
      </w:pPr>
      <w:r>
        <w:separator/>
      </w:r>
    </w:p>
  </w:endnote>
  <w:endnote w:type="continuationSeparator" w:id="0">
    <w:p w:rsidR="00713C2C" w:rsidRDefault="00D7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90" w:rsidRPr="00AF3B90" w:rsidRDefault="00AF3B90">
    <w:pPr>
      <w:pStyle w:val="Stopka"/>
      <w:rPr>
        <w:sz w:val="16"/>
        <w:szCs w:val="16"/>
      </w:rPr>
    </w:pPr>
    <w:r w:rsidRPr="00AF3B90">
      <w:rPr>
        <w:bCs/>
        <w:color w:val="000000"/>
        <w:sz w:val="16"/>
        <w:szCs w:val="16"/>
        <w:shd w:val="clear" w:color="auto" w:fill="FFFFFF"/>
      </w:rPr>
      <w:t>Budowa boiska piłkarskiego o sztucznej nawierzchni w miejscowości Wola Rzędzińska</w:t>
    </w:r>
  </w:p>
  <w:p w:rsidR="00083574" w:rsidRDefault="00AF3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2C" w:rsidRDefault="00D748BD">
      <w:pPr>
        <w:spacing w:after="0" w:line="240" w:lineRule="auto"/>
      </w:pPr>
      <w:r>
        <w:separator/>
      </w:r>
    </w:p>
  </w:footnote>
  <w:footnote w:type="continuationSeparator" w:id="0">
    <w:p w:rsidR="00713C2C" w:rsidRDefault="00D7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886"/>
    <w:multiLevelType w:val="multilevel"/>
    <w:tmpl w:val="733C6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16BE8"/>
    <w:multiLevelType w:val="multilevel"/>
    <w:tmpl w:val="08D09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5578D"/>
    <w:multiLevelType w:val="multilevel"/>
    <w:tmpl w:val="2DCC50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28F4242"/>
    <w:multiLevelType w:val="multilevel"/>
    <w:tmpl w:val="63FC5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7937"/>
    <w:multiLevelType w:val="multilevel"/>
    <w:tmpl w:val="F23C6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51FD3038"/>
    <w:multiLevelType w:val="hybridMultilevel"/>
    <w:tmpl w:val="EEAE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51888"/>
    <w:multiLevelType w:val="multilevel"/>
    <w:tmpl w:val="8374A2A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F077BE"/>
    <w:multiLevelType w:val="multilevel"/>
    <w:tmpl w:val="2F44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5E761613"/>
    <w:multiLevelType w:val="multilevel"/>
    <w:tmpl w:val="FB66F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612E62B1"/>
    <w:multiLevelType w:val="multilevel"/>
    <w:tmpl w:val="E940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9C"/>
    <w:rsid w:val="0025379C"/>
    <w:rsid w:val="0067109A"/>
    <w:rsid w:val="006F3A91"/>
    <w:rsid w:val="00713C2C"/>
    <w:rsid w:val="0083432E"/>
    <w:rsid w:val="00AF3B90"/>
    <w:rsid w:val="00CB5D05"/>
    <w:rsid w:val="00D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3B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9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2880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6</cp:revision>
  <dcterms:created xsi:type="dcterms:W3CDTF">2017-02-28T10:19:00Z</dcterms:created>
  <dcterms:modified xsi:type="dcterms:W3CDTF">2018-02-23T10:21:00Z</dcterms:modified>
</cp:coreProperties>
</file>